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EB25CA" w:rsidRDefault="003A1D41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EB25CA">
        <w:rPr>
          <w:rFonts w:asciiTheme="majorHAnsi" w:eastAsia="Times New Roman" w:hAnsiTheme="majorHAnsi" w:cstheme="minorHAnsi"/>
          <w:lang w:eastAsia="pl-PL"/>
        </w:rPr>
        <w:t>EZ.28.</w:t>
      </w:r>
      <w:r w:rsidR="007D4895" w:rsidRPr="00EB25CA">
        <w:rPr>
          <w:rFonts w:asciiTheme="majorHAnsi" w:eastAsia="Times New Roman" w:hAnsiTheme="majorHAnsi" w:cstheme="minorHAnsi"/>
          <w:lang w:eastAsia="pl-PL"/>
        </w:rPr>
        <w:t>127</w:t>
      </w:r>
      <w:r w:rsidR="00D7144F" w:rsidRPr="00EB25CA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EB25CA">
        <w:rPr>
          <w:rFonts w:asciiTheme="majorHAnsi" w:eastAsia="Times New Roman" w:hAnsiTheme="majorHAnsi" w:cstheme="minorHAnsi"/>
          <w:lang w:eastAsia="pl-PL"/>
        </w:rPr>
        <w:t>......</w:t>
      </w:r>
      <w:r w:rsidR="00224AFA" w:rsidRPr="00EB25CA">
        <w:rPr>
          <w:rFonts w:asciiTheme="majorHAnsi" w:eastAsia="Times New Roman" w:hAnsiTheme="majorHAnsi" w:cstheme="minorHAnsi"/>
          <w:lang w:eastAsia="pl-PL"/>
        </w:rPr>
        <w:t>..... 2018</w:t>
      </w:r>
      <w:r w:rsidR="00E723CC" w:rsidRPr="00EB25CA">
        <w:rPr>
          <w:rFonts w:asciiTheme="majorHAnsi" w:eastAsia="Times New Roman" w:hAnsiTheme="majorHAnsi" w:cstheme="minorHAnsi"/>
          <w:lang w:eastAsia="pl-PL"/>
        </w:rPr>
        <w:t>.</w:t>
      </w:r>
      <w:r w:rsidR="0015139E" w:rsidRPr="00EB25CA">
        <w:rPr>
          <w:rFonts w:asciiTheme="majorHAnsi" w:eastAsia="Times New Roman" w:hAnsiTheme="majorHAnsi" w:cstheme="minorHAnsi"/>
          <w:lang w:eastAsia="pl-PL"/>
        </w:rPr>
        <w:t>AG</w:t>
      </w:r>
    </w:p>
    <w:p w:rsidR="00517F93" w:rsidRPr="00EB25CA" w:rsidRDefault="00517F93" w:rsidP="001941F7">
      <w:pPr>
        <w:spacing w:after="0" w:line="240" w:lineRule="auto"/>
        <w:rPr>
          <w:rFonts w:asciiTheme="majorHAnsi" w:eastAsia="Times New Roman" w:hAnsiTheme="majorHAnsi" w:cstheme="minorHAnsi"/>
          <w:lang w:eastAsia="x-none"/>
        </w:rPr>
      </w:pPr>
    </w:p>
    <w:p w:rsidR="005B5F64" w:rsidRPr="00EB25CA" w:rsidRDefault="005B5F64" w:rsidP="001941F7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EB25CA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EB25C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7D4895" w:rsidRPr="00EB25CA">
        <w:rPr>
          <w:rFonts w:asciiTheme="majorHAnsi" w:eastAsia="Times New Roman" w:hAnsiTheme="majorHAnsi" w:cstheme="minorHAnsi"/>
          <w:lang w:eastAsia="x-none"/>
        </w:rPr>
        <w:t>2</w:t>
      </w:r>
      <w:r w:rsidR="00081F3B" w:rsidRPr="00EB25CA">
        <w:rPr>
          <w:rFonts w:asciiTheme="majorHAnsi" w:eastAsia="Times New Roman" w:hAnsiTheme="majorHAnsi" w:cstheme="minorHAnsi"/>
          <w:lang w:eastAsia="x-none"/>
        </w:rPr>
        <w:t>5</w:t>
      </w:r>
      <w:r w:rsidRPr="00EB25CA">
        <w:rPr>
          <w:rFonts w:asciiTheme="majorHAnsi" w:eastAsia="Times New Roman" w:hAnsiTheme="majorHAnsi" w:cstheme="minorHAnsi"/>
          <w:lang w:val="x-none" w:eastAsia="x-none"/>
        </w:rPr>
        <w:t>.</w:t>
      </w:r>
      <w:r w:rsidR="007D4895" w:rsidRPr="00EB25CA">
        <w:rPr>
          <w:rFonts w:asciiTheme="majorHAnsi" w:eastAsia="Times New Roman" w:hAnsiTheme="majorHAnsi" w:cstheme="minorHAnsi"/>
          <w:lang w:eastAsia="x-none"/>
        </w:rPr>
        <w:t>10</w:t>
      </w:r>
      <w:r w:rsidRPr="00EB25CA">
        <w:rPr>
          <w:rFonts w:asciiTheme="majorHAnsi" w:eastAsia="Times New Roman" w:hAnsiTheme="majorHAnsi" w:cstheme="minorHAnsi"/>
          <w:lang w:val="x-none" w:eastAsia="x-none"/>
        </w:rPr>
        <w:t>.201</w:t>
      </w:r>
      <w:r w:rsidR="00224AFA" w:rsidRPr="00EB25CA">
        <w:rPr>
          <w:rFonts w:asciiTheme="majorHAnsi" w:eastAsia="Times New Roman" w:hAnsiTheme="majorHAnsi" w:cstheme="minorHAnsi"/>
          <w:lang w:eastAsia="x-none"/>
        </w:rPr>
        <w:t>8</w:t>
      </w:r>
      <w:r w:rsidRPr="00EB25CA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EB25CA" w:rsidRDefault="005B5F64" w:rsidP="001941F7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EB25CA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EB25CA">
        <w:rPr>
          <w:rFonts w:asciiTheme="majorHAnsi" w:eastAsia="Times New Roman" w:hAnsiTheme="majorHAnsi" w:cstheme="minorHAnsi"/>
          <w:lang w:eastAsia="x-none"/>
        </w:rPr>
        <w:t>:</w:t>
      </w:r>
      <w:r w:rsidR="002E3000" w:rsidRPr="00EB25C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7D4895" w:rsidRPr="00EB25CA">
        <w:rPr>
          <w:rFonts w:asciiTheme="majorHAnsi" w:eastAsia="Times New Roman" w:hAnsiTheme="majorHAnsi" w:cstheme="minorHAnsi"/>
          <w:b/>
          <w:lang w:eastAsia="x-none"/>
        </w:rPr>
        <w:t>127</w:t>
      </w:r>
      <w:r w:rsidRPr="00EB25CA">
        <w:rPr>
          <w:rFonts w:asciiTheme="majorHAnsi" w:eastAsia="Times New Roman" w:hAnsiTheme="majorHAnsi" w:cstheme="minorHAnsi"/>
          <w:b/>
          <w:lang w:val="x-none" w:eastAsia="x-none"/>
        </w:rPr>
        <w:t>/ZP/1</w:t>
      </w:r>
      <w:r w:rsidR="006E58C2" w:rsidRPr="00EB25CA">
        <w:rPr>
          <w:rFonts w:asciiTheme="majorHAnsi" w:eastAsia="Times New Roman" w:hAnsiTheme="majorHAnsi" w:cstheme="minorHAnsi"/>
          <w:b/>
          <w:lang w:eastAsia="x-none"/>
        </w:rPr>
        <w:t>8</w:t>
      </w:r>
    </w:p>
    <w:p w:rsidR="005B5F64" w:rsidRPr="00EB25CA" w:rsidRDefault="005B5F64" w:rsidP="001941F7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886AF7" w:rsidRPr="00EB25CA" w:rsidRDefault="00AE5565" w:rsidP="001941F7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EB25CA">
        <w:rPr>
          <w:rFonts w:asciiTheme="majorHAnsi" w:eastAsia="Times New Roman" w:hAnsiTheme="majorHAnsi" w:cstheme="minorHAnsi"/>
          <w:b/>
          <w:bCs/>
          <w:lang w:eastAsia="ar-SA"/>
        </w:rPr>
        <w:t>Odpowiedzi na pytania</w:t>
      </w:r>
      <w:r w:rsidR="00025866" w:rsidRPr="00EB25CA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7C33BE">
        <w:rPr>
          <w:rFonts w:asciiTheme="majorHAnsi" w:eastAsia="Times New Roman" w:hAnsiTheme="majorHAnsi" w:cstheme="minorHAnsi"/>
          <w:b/>
          <w:bCs/>
          <w:lang w:eastAsia="ar-SA"/>
        </w:rPr>
        <w:t>i zmiana</w:t>
      </w:r>
      <w:r w:rsidR="00025866" w:rsidRPr="00EB25CA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086584" w:rsidRPr="00EB25CA">
        <w:rPr>
          <w:rFonts w:asciiTheme="majorHAnsi" w:eastAsia="Times New Roman" w:hAnsiTheme="majorHAnsi" w:cstheme="minorHAnsi"/>
          <w:b/>
          <w:bCs/>
          <w:lang w:eastAsia="ar-SA"/>
        </w:rPr>
        <w:t>treści</w:t>
      </w:r>
      <w:r w:rsidR="00886AF7" w:rsidRPr="00EB25CA">
        <w:rPr>
          <w:rFonts w:asciiTheme="majorHAnsi" w:eastAsia="Times New Roman" w:hAnsiTheme="majorHAnsi" w:cstheme="minorHAnsi"/>
          <w:b/>
          <w:bCs/>
          <w:lang w:eastAsia="ar-SA"/>
        </w:rPr>
        <w:t xml:space="preserve"> Specyfikacji Istotnych Warunków Zamówienia</w:t>
      </w:r>
    </w:p>
    <w:p w:rsidR="00081F3B" w:rsidRPr="00EB25CA" w:rsidRDefault="00081F3B" w:rsidP="001941F7">
      <w:pPr>
        <w:spacing w:after="0" w:line="240" w:lineRule="auto"/>
        <w:jc w:val="both"/>
        <w:rPr>
          <w:rFonts w:ascii="Cambria" w:eastAsia="Times New Roman" w:hAnsi="Cambria" w:cs="Tahoma"/>
          <w:b/>
          <w:lang w:eastAsia="x-none"/>
        </w:rPr>
      </w:pPr>
    </w:p>
    <w:p w:rsidR="00237818" w:rsidRPr="00EB25CA" w:rsidRDefault="00237818" w:rsidP="00237818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b/>
          <w:lang w:eastAsia="x-none"/>
        </w:rPr>
      </w:pPr>
      <w:r w:rsidRPr="00EB25CA">
        <w:rPr>
          <w:rFonts w:ascii="Cambria" w:eastAsia="Times New Roman" w:hAnsi="Cambria" w:cs="Tahoma"/>
          <w:b/>
          <w:lang w:val="x-none" w:eastAsia="x-none"/>
        </w:rPr>
        <w:t>Dotyczy:</w:t>
      </w:r>
      <w:r w:rsidRPr="00EB25CA">
        <w:rPr>
          <w:rFonts w:ascii="Cambria" w:eastAsia="Times New Roman" w:hAnsi="Cambria" w:cs="Tahoma"/>
          <w:lang w:val="x-none" w:eastAsia="x-none"/>
        </w:rPr>
        <w:t xml:space="preserve"> </w:t>
      </w:r>
      <w:r w:rsidRPr="00EB25CA">
        <w:rPr>
          <w:rFonts w:ascii="Cambria" w:eastAsia="Times New Roman" w:hAnsi="Cambria" w:cs="Tahoma"/>
          <w:lang w:val="x-none" w:eastAsia="x-none"/>
        </w:rPr>
        <w:tab/>
        <w:t xml:space="preserve">postępowanie o udzielenie zamówienia publicznego prowadzonego w trybie przetargu nieograniczonego o wartości powyżej 221 000 euro na </w:t>
      </w:r>
      <w:r w:rsidRPr="00EB25CA">
        <w:rPr>
          <w:rFonts w:ascii="Cambria" w:eastAsia="Times New Roman" w:hAnsi="Cambria" w:cs="Tahoma"/>
          <w:lang w:eastAsia="x-none"/>
        </w:rPr>
        <w:t xml:space="preserve">dostawę </w:t>
      </w:r>
      <w:r w:rsidRPr="00EB25CA">
        <w:rPr>
          <w:rFonts w:ascii="Cambria" w:eastAsia="Times New Roman" w:hAnsi="Cambria" w:cs="Tahoma"/>
          <w:b/>
          <w:lang w:eastAsia="x-none"/>
        </w:rPr>
        <w:t>respiratora do wentylacji dyszowej z wbudowanym systemem do nawilżania</w:t>
      </w:r>
      <w:r w:rsidRPr="00EB25CA">
        <w:rPr>
          <w:rFonts w:ascii="Cambria" w:eastAsia="Times New Roman" w:hAnsi="Cambria" w:cs="Tahoma"/>
          <w:lang w:eastAsia="x-none"/>
        </w:rPr>
        <w:t xml:space="preserve"> </w:t>
      </w:r>
      <w:r w:rsidRPr="00EB25CA">
        <w:rPr>
          <w:rFonts w:ascii="Cambria" w:eastAsia="Times New Roman" w:hAnsi="Cambria" w:cs="Times New Roman"/>
          <w:lang w:val="x-none" w:eastAsia="x-none"/>
        </w:rPr>
        <w:t xml:space="preserve">dla projektu pn. </w:t>
      </w:r>
      <w:r w:rsidRPr="00EB25CA">
        <w:rPr>
          <w:rFonts w:ascii="Cambria" w:eastAsia="Times New Roman" w:hAnsi="Cambria" w:cs="Times New Roman"/>
          <w:i/>
          <w:lang w:val="x-none" w:eastAsia="x-none"/>
        </w:rPr>
        <w:t>„</w:t>
      </w:r>
      <w:r w:rsidRPr="00EB25CA">
        <w:rPr>
          <w:rFonts w:ascii="Cambria" w:eastAsia="Times New Roman" w:hAnsi="Cambria" w:cs="Times New Roman"/>
          <w:i/>
          <w:lang w:eastAsia="x-none"/>
        </w:rPr>
        <w:t xml:space="preserve">Rozbudowa WWCOiT im. </w:t>
      </w:r>
      <w:r w:rsidR="00386CF6">
        <w:rPr>
          <w:rFonts w:ascii="Cambria" w:eastAsia="Times New Roman" w:hAnsi="Cambria" w:cs="Times New Roman"/>
          <w:i/>
          <w:lang w:eastAsia="x-none"/>
        </w:rPr>
        <w:br/>
      </w:r>
      <w:r w:rsidRPr="00EB25CA">
        <w:rPr>
          <w:rFonts w:ascii="Cambria" w:eastAsia="Times New Roman" w:hAnsi="Cambria" w:cs="Times New Roman"/>
          <w:i/>
          <w:lang w:eastAsia="x-none"/>
        </w:rPr>
        <w:t xml:space="preserve">M. Kopernika w  Łodzi w oparciu o koncentrację działań z zakresu profilaktyki onkologicznej, onkologii klinicznej, onkologicznych ośrodków satelitarnych oraz przekształcenia Szpitala </w:t>
      </w:r>
      <w:r w:rsidR="00386CF6">
        <w:rPr>
          <w:rFonts w:ascii="Cambria" w:eastAsia="Times New Roman" w:hAnsi="Cambria" w:cs="Times New Roman"/>
          <w:i/>
          <w:lang w:eastAsia="x-none"/>
        </w:rPr>
        <w:br/>
      </w:r>
      <w:r w:rsidRPr="00EB25CA">
        <w:rPr>
          <w:rFonts w:ascii="Cambria" w:eastAsia="Times New Roman" w:hAnsi="Cambria" w:cs="Times New Roman"/>
          <w:i/>
          <w:lang w:eastAsia="x-none"/>
        </w:rPr>
        <w:t>w Wojewódzkie Centrum Onkologii</w:t>
      </w:r>
      <w:r w:rsidRPr="00EB25CA">
        <w:rPr>
          <w:rFonts w:ascii="Cambria" w:eastAsia="Times New Roman" w:hAnsi="Cambria" w:cs="Times New Roman"/>
          <w:i/>
          <w:lang w:val="x-none" w:eastAsia="x-none"/>
        </w:rPr>
        <w:t>”</w:t>
      </w:r>
      <w:r w:rsidRPr="00EB25CA">
        <w:rPr>
          <w:rFonts w:ascii="Cambria" w:eastAsia="Times New Roman" w:hAnsi="Cambria" w:cs="Times New Roman"/>
          <w:lang w:val="x-none" w:eastAsia="x-none"/>
        </w:rPr>
        <w:t xml:space="preserve"> </w:t>
      </w:r>
      <w:r w:rsidRPr="00EB25CA">
        <w:rPr>
          <w:rFonts w:ascii="Cambria" w:eastAsia="Times New Roman" w:hAnsi="Cambria" w:cs="Tahoma"/>
          <w:lang w:eastAsia="pl-PL"/>
        </w:rPr>
        <w:t xml:space="preserve">dla </w:t>
      </w:r>
      <w:r w:rsidRPr="00EB25CA">
        <w:rPr>
          <w:rFonts w:ascii="Cambria" w:eastAsia="Times New Roman" w:hAnsi="Cambria" w:cs="Tahoma"/>
          <w:lang w:val="x-none" w:eastAsia="pl-PL"/>
        </w:rPr>
        <w:t>Wojewódzkie</w:t>
      </w:r>
      <w:r w:rsidRPr="00EB25CA">
        <w:rPr>
          <w:rFonts w:ascii="Cambria" w:eastAsia="Times New Roman" w:hAnsi="Cambria" w:cs="Tahoma"/>
          <w:lang w:eastAsia="pl-PL"/>
        </w:rPr>
        <w:t>go</w:t>
      </w:r>
      <w:r w:rsidRPr="00EB25CA">
        <w:rPr>
          <w:rFonts w:ascii="Cambria" w:eastAsia="Times New Roman" w:hAnsi="Cambria" w:cs="Tahoma"/>
          <w:lang w:val="x-none" w:eastAsia="pl-PL"/>
        </w:rPr>
        <w:t xml:space="preserve"> Wielospecjalistyczne</w:t>
      </w:r>
      <w:r w:rsidRPr="00EB25CA">
        <w:rPr>
          <w:rFonts w:ascii="Cambria" w:eastAsia="Times New Roman" w:hAnsi="Cambria" w:cs="Tahoma"/>
          <w:lang w:eastAsia="pl-PL"/>
        </w:rPr>
        <w:t>go</w:t>
      </w:r>
      <w:r w:rsidRPr="00EB25CA">
        <w:rPr>
          <w:rFonts w:ascii="Cambria" w:eastAsia="Times New Roman" w:hAnsi="Cambria" w:cs="Tahoma"/>
          <w:lang w:val="x-none" w:eastAsia="pl-PL"/>
        </w:rPr>
        <w:t xml:space="preserve"> Centrum Onkologii i Traumatologii im. M. Kopernika w Łodzi</w:t>
      </w:r>
      <w:r w:rsidRPr="00EB25CA">
        <w:rPr>
          <w:rFonts w:ascii="Cambria" w:eastAsia="Times New Roman" w:hAnsi="Cambria" w:cs="Tahoma"/>
          <w:lang w:eastAsia="pl-PL"/>
        </w:rPr>
        <w:t>.</w:t>
      </w:r>
    </w:p>
    <w:p w:rsidR="00081F3B" w:rsidRPr="00EB25CA" w:rsidRDefault="00081F3B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AE5565" w:rsidRPr="00EB25CA" w:rsidRDefault="00AE5565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AD5483" w:rsidRPr="00EB25CA">
        <w:rPr>
          <w:rFonts w:asciiTheme="majorHAnsi" w:eastAsia="Times New Roman" w:hAnsiTheme="majorHAnsi" w:cstheme="minorHAnsi"/>
          <w:b/>
          <w:bCs/>
          <w:lang w:eastAsia="pl-PL"/>
        </w:rPr>
        <w:t>,4</w:t>
      </w:r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 Ustawy z dnia 29 stycznia 2004r. Prawo zamówień publicznych </w:t>
      </w:r>
      <w:r w:rsidR="007C33BE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BF27DF" w:rsidRPr="00EB25CA">
        <w:rPr>
          <w:rFonts w:asciiTheme="majorHAnsi" w:eastAsia="Times New Roman" w:hAnsiTheme="majorHAnsi" w:cstheme="minorHAnsi"/>
          <w:b/>
          <w:bCs/>
          <w:lang w:eastAsia="pl-PL"/>
        </w:rPr>
        <w:t>z 201</w:t>
      </w:r>
      <w:r w:rsidR="007D4895" w:rsidRPr="00EB25CA">
        <w:rPr>
          <w:rFonts w:asciiTheme="majorHAnsi" w:eastAsia="Times New Roman" w:hAnsiTheme="majorHAnsi" w:cstheme="minorHAnsi"/>
          <w:b/>
          <w:bCs/>
          <w:lang w:eastAsia="pl-PL"/>
        </w:rPr>
        <w:t>8</w:t>
      </w:r>
      <w:r w:rsidR="00BF27DF"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r., </w:t>
      </w:r>
      <w:r w:rsidR="007D4895" w:rsidRPr="00EB25CA">
        <w:rPr>
          <w:rFonts w:asciiTheme="majorHAnsi" w:eastAsia="Times New Roman" w:hAnsiTheme="majorHAnsi" w:cstheme="minorHAnsi"/>
          <w:b/>
          <w:bCs/>
          <w:lang w:eastAsia="pl-PL"/>
        </w:rPr>
        <w:t>poz. 1986</w:t>
      </w:r>
      <w:r w:rsidR="00237818"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) </w:t>
      </w:r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7C33BE">
        <w:rPr>
          <w:rFonts w:asciiTheme="majorHAnsi" w:eastAsia="Times New Roman" w:hAnsiTheme="majorHAnsi" w:cstheme="minorHAnsi"/>
          <w:b/>
          <w:bCs/>
          <w:lang w:eastAsia="pl-PL"/>
        </w:rPr>
        <w:t>i zmianę</w:t>
      </w:r>
      <w:r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SIWZ.</w:t>
      </w:r>
    </w:p>
    <w:p w:rsidR="00AE5565" w:rsidRPr="00EB25CA" w:rsidRDefault="00AE5565" w:rsidP="001941F7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AE5565" w:rsidRPr="00EB25CA" w:rsidRDefault="005E15DD" w:rsidP="001941F7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</w:rPr>
      </w:pPr>
      <w:r w:rsidRPr="00EB25CA">
        <w:rPr>
          <w:rFonts w:asciiTheme="majorHAnsi" w:hAnsiTheme="majorHAnsi" w:cstheme="minorHAnsi"/>
          <w:b/>
          <w:bCs/>
        </w:rPr>
        <w:t xml:space="preserve">I. </w:t>
      </w:r>
      <w:r w:rsidR="00080293" w:rsidRPr="00EB25CA">
        <w:rPr>
          <w:rFonts w:asciiTheme="majorHAnsi" w:hAnsiTheme="majorHAnsi" w:cstheme="minorHAnsi"/>
          <w:b/>
          <w:bCs/>
        </w:rPr>
        <w:t>W toku postępowania zostały zadane następujące pytania</w:t>
      </w:r>
      <w:r w:rsidR="00AE5565" w:rsidRPr="00EB25CA">
        <w:rPr>
          <w:rFonts w:asciiTheme="majorHAnsi" w:hAnsiTheme="majorHAnsi" w:cstheme="minorHAnsi"/>
          <w:b/>
          <w:bCs/>
        </w:rPr>
        <w:t xml:space="preserve"> do treści SIWZ.</w:t>
      </w:r>
    </w:p>
    <w:p w:rsidR="00B428DA" w:rsidRPr="00EB25CA" w:rsidRDefault="00B428DA" w:rsidP="001941F7">
      <w:pPr>
        <w:spacing w:after="0" w:line="240" w:lineRule="auto"/>
        <w:rPr>
          <w:rFonts w:asciiTheme="majorHAnsi" w:hAnsiTheme="majorHAnsi" w:cstheme="minorHAnsi"/>
          <w:b/>
          <w:color w:val="FF0000"/>
        </w:rPr>
      </w:pPr>
    </w:p>
    <w:p w:rsidR="00F93C8C" w:rsidRPr="00EB25CA" w:rsidRDefault="00B428DA" w:rsidP="001941F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25CA">
        <w:rPr>
          <w:rFonts w:asciiTheme="majorHAnsi" w:hAnsiTheme="majorHAnsi" w:cstheme="minorHAnsi"/>
          <w:b/>
        </w:rPr>
        <w:t>Pytanie nr 1</w:t>
      </w:r>
    </w:p>
    <w:p w:rsidR="00E6368A" w:rsidRPr="00EB25CA" w:rsidRDefault="007C4EAE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Dotyczy:</w:t>
      </w:r>
      <w:r w:rsidR="00E6368A" w:rsidRPr="00EB25CA">
        <w:rPr>
          <w:rFonts w:asciiTheme="majorHAnsi" w:hAnsiTheme="majorHAnsi" w:cstheme="minorHAnsi"/>
          <w:b/>
          <w:i/>
        </w:rPr>
        <w:t xml:space="preserve"> Załącznika nr 2A</w:t>
      </w:r>
    </w:p>
    <w:p w:rsidR="00E6368A" w:rsidRPr="00EB25CA" w:rsidRDefault="00E6368A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W punkcie G i podpunkcie nr 4 zamawiający wymaga aby w okresie gwarancji wszystkie przeglądy techniczne były wykonywane w ramach zawartej umowy (min. 2), gdzie pierwszy przegląd nie wcześniej niż po roku od instalacji, chyba, że producent wymaga wykonywania przeglądów w innych interwałach czasowych.</w:t>
      </w:r>
    </w:p>
    <w:p w:rsidR="00E6368A" w:rsidRPr="00EB25CA" w:rsidRDefault="00E6368A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Czy w związku z tym zamawiający wymaga:</w:t>
      </w:r>
    </w:p>
    <w:p w:rsidR="00E6368A" w:rsidRPr="00EB25CA" w:rsidRDefault="00E6368A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Aby dostawca posiadał oficjalny certyfikat autoryzacji serwisu respiratora do wentylacji dyszowej (wysokoczęstotliwościowej) dla dorosłych, tym samym był wyłącznym i jedynym oficjalnie uznawanym przez producenta certyfikowanym punktem serwisowym na terenie Polski?</w:t>
      </w:r>
    </w:p>
    <w:p w:rsidR="00080293" w:rsidRPr="00EB25CA" w:rsidRDefault="00080293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</w:p>
    <w:p w:rsidR="00080293" w:rsidRPr="00EB25CA" w:rsidRDefault="00080293" w:rsidP="006631FA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</w:rPr>
        <w:t>Odpowiedź:</w:t>
      </w:r>
      <w:r w:rsidRPr="00EB25CA">
        <w:rPr>
          <w:rFonts w:asciiTheme="majorHAnsi" w:hAnsiTheme="majorHAnsi" w:cstheme="minorHAnsi"/>
        </w:rPr>
        <w:t xml:space="preserve">  Zamawiający nie wymaga aby Wykonawca</w:t>
      </w:r>
      <w:r w:rsidR="00F8120C" w:rsidRPr="00EB25CA">
        <w:rPr>
          <w:rFonts w:asciiTheme="majorHAnsi" w:hAnsiTheme="majorHAnsi" w:cstheme="minorHAnsi"/>
        </w:rPr>
        <w:t xml:space="preserve"> posiadał oficjalny certyfikat autoryzacji serwisu respiratora do wentylacji dyszowej (wysokoczęstotliwościowej) dla dorosłych, tym samym</w:t>
      </w:r>
      <w:r w:rsidR="006631FA" w:rsidRPr="00EB25CA">
        <w:rPr>
          <w:rFonts w:asciiTheme="majorHAnsi" w:hAnsiTheme="majorHAnsi" w:cstheme="minorHAnsi"/>
        </w:rPr>
        <w:t xml:space="preserve"> nie wymaga aby</w:t>
      </w:r>
      <w:r w:rsidR="00F8120C" w:rsidRPr="00EB25CA">
        <w:rPr>
          <w:rFonts w:asciiTheme="majorHAnsi" w:hAnsiTheme="majorHAnsi" w:cstheme="minorHAnsi"/>
        </w:rPr>
        <w:t xml:space="preserve"> był wyłącznym i jedynym oficjalnie uznawanym przez producenta certyfikowanym punktem serwisowym na terenie Polski.</w:t>
      </w:r>
      <w:r w:rsidR="006631FA" w:rsidRPr="00EB25CA">
        <w:rPr>
          <w:rFonts w:asciiTheme="majorHAnsi" w:hAnsiTheme="majorHAnsi" w:cstheme="minorHAnsi"/>
        </w:rPr>
        <w:t xml:space="preserve"> Wykonawca musi </w:t>
      </w:r>
      <w:r w:rsidR="00B64CE6" w:rsidRPr="00EB25CA">
        <w:rPr>
          <w:rFonts w:asciiTheme="majorHAnsi" w:hAnsiTheme="majorHAnsi" w:cstheme="minorHAnsi"/>
        </w:rPr>
        <w:t xml:space="preserve">zapewnić Zamawiającemu gwarancję i serwis zgodny z postanowieniami punktu G załącznika 2A do SIWZ. </w:t>
      </w:r>
    </w:p>
    <w:p w:rsidR="00080293" w:rsidRPr="00EB25CA" w:rsidRDefault="00080293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</w:p>
    <w:p w:rsidR="00080293" w:rsidRPr="00EB25CA" w:rsidRDefault="00080293" w:rsidP="0008029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B25CA">
        <w:rPr>
          <w:rFonts w:asciiTheme="majorHAnsi" w:hAnsiTheme="majorHAnsi" w:cstheme="minorHAnsi"/>
          <w:b/>
        </w:rPr>
        <w:t>Pytanie nr 2</w:t>
      </w:r>
    </w:p>
    <w:p w:rsidR="00080293" w:rsidRPr="00EB25CA" w:rsidRDefault="00080293" w:rsidP="00080293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Dotyczy: Załącznika nr 2A</w:t>
      </w:r>
    </w:p>
    <w:p w:rsidR="00080293" w:rsidRPr="00EB25CA" w:rsidRDefault="00080293" w:rsidP="00080293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W punkcie G i podpunkcie nr 4 zamawiający wymaga aby w okresie gwarancji wszystkie przeglądy techniczne były wykonywane w ramach zawartej umowy (min. 2), gdzie pierwszy przegląd nie wcześniej niż po roku od instalacji, chyba, że producent wymaga wykonywania przeglądów w innych interwałach czasowych.</w:t>
      </w:r>
    </w:p>
    <w:p w:rsidR="00080293" w:rsidRPr="00EB25CA" w:rsidRDefault="00080293" w:rsidP="00080293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Czy w związku z tym zamawiający wymaga:</w:t>
      </w:r>
    </w:p>
    <w:p w:rsidR="00E6368A" w:rsidRPr="00EB25CA" w:rsidRDefault="00E6368A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Aby dostawca posiadał certyfikat autoryzacji i wyłączności dystrybucji respiratora do wentylacji dyszowej (wysokoczęstotliwościowej) dla dorosłych oraz jego części i akcesoriów na terenie Polski?</w:t>
      </w:r>
    </w:p>
    <w:p w:rsidR="00E6368A" w:rsidRPr="00EB25CA" w:rsidRDefault="00E6368A" w:rsidP="00E6368A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  <w:i/>
        </w:rPr>
        <w:t>Gwarancja dokonania przeglądów tylko przez autoryzowany serwis zapewni poprawne działanie urządzenia oraz dostawę oryginalnych części zamiennych i akcesoriów na wypadek awarii lub w celu wymiany podczas cyklicznych przeglądów okresowych urządzenia.</w:t>
      </w:r>
    </w:p>
    <w:p w:rsidR="00E6368A" w:rsidRPr="00EB25CA" w:rsidRDefault="00E6368A" w:rsidP="001941F7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B25C0" w:rsidRPr="00EB25CA" w:rsidRDefault="006631FA" w:rsidP="004B25C0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</w:rPr>
      </w:pPr>
      <w:r w:rsidRPr="00EB25CA">
        <w:rPr>
          <w:rFonts w:asciiTheme="majorHAnsi" w:hAnsiTheme="majorHAnsi" w:cstheme="minorHAnsi"/>
          <w:b/>
        </w:rPr>
        <w:t>Odpowiedź:</w:t>
      </w:r>
      <w:r w:rsidR="00386CF6">
        <w:rPr>
          <w:rFonts w:asciiTheme="majorHAnsi" w:hAnsiTheme="majorHAnsi" w:cstheme="minorHAnsi"/>
        </w:rPr>
        <w:t xml:space="preserve">  </w:t>
      </w:r>
      <w:r w:rsidRPr="00EB25CA">
        <w:rPr>
          <w:rFonts w:asciiTheme="majorHAnsi" w:hAnsiTheme="majorHAnsi" w:cstheme="minorHAnsi"/>
        </w:rPr>
        <w:t>Zamawiający nie wymaga aby Wykonawca</w:t>
      </w:r>
      <w:r w:rsidR="004B25C0" w:rsidRPr="00EB25CA">
        <w:t xml:space="preserve"> </w:t>
      </w:r>
      <w:r w:rsidR="004B25C0" w:rsidRPr="00EB25CA">
        <w:rPr>
          <w:rFonts w:asciiTheme="majorHAnsi" w:hAnsiTheme="majorHAnsi" w:cstheme="minorHAnsi"/>
        </w:rPr>
        <w:t xml:space="preserve">posiadał certyfikat autoryzacji i wyłączności dystrybucji respiratora do wentylacji dyszowej (wysokoczęstotliwościowej) dla dorosłych oraz </w:t>
      </w:r>
      <w:r w:rsidR="004B25C0" w:rsidRPr="00EB25CA">
        <w:rPr>
          <w:rFonts w:asciiTheme="majorHAnsi" w:hAnsiTheme="majorHAnsi" w:cstheme="minorHAnsi"/>
        </w:rPr>
        <w:lastRenderedPageBreak/>
        <w:t xml:space="preserve">jego części i akcesoriów na terenie Polski. Wykonawca musi zapewnić Zamawiającemu gwarancję i serwis zgodny z postanowieniami punktu G załącznika 2A do SIWZ. </w:t>
      </w:r>
    </w:p>
    <w:p w:rsidR="005E15DD" w:rsidRPr="00EB25CA" w:rsidRDefault="005E15DD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D5483" w:rsidRPr="00EB25CA" w:rsidRDefault="00E614A8" w:rsidP="00AD5483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>
        <w:rPr>
          <w:rFonts w:asciiTheme="majorHAnsi" w:hAnsiTheme="majorHAnsi" w:cstheme="minorHAnsi"/>
          <w:b/>
        </w:rPr>
        <w:t>I</w:t>
      </w:r>
      <w:r w:rsidR="00AD5483" w:rsidRPr="00EB25CA">
        <w:rPr>
          <w:rFonts w:asciiTheme="majorHAnsi" w:hAnsiTheme="majorHAnsi" w:cstheme="minorHAnsi"/>
          <w:b/>
        </w:rPr>
        <w:t xml:space="preserve">I. </w:t>
      </w:r>
      <w:r w:rsidR="00EB25CA"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="00AD5483" w:rsidRPr="00EB25CA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38 ust. 6 Ustawy z dnia 29 stycznia 2004r. Prawo zamówień publicznych </w:t>
      </w:r>
      <w:r w:rsidR="00AD5483" w:rsidRPr="00EB25CA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EB25CA" w:rsidRPr="00EB25CA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="00EB25CA" w:rsidRPr="00EB25CA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="00EB25CA" w:rsidRPr="00EB25CA">
        <w:rPr>
          <w:rFonts w:asciiTheme="majorHAnsi" w:eastAsia="Times New Roman" w:hAnsiTheme="majorHAnsi" w:cstheme="minorHAnsi"/>
          <w:b/>
          <w:bCs/>
          <w:lang w:eastAsia="pl-PL"/>
        </w:rPr>
        <w:t>. Dz. U. z 2018r., poz. 1986)</w:t>
      </w:r>
      <w:r w:rsidR="007C33BE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="00AD5483" w:rsidRPr="00EB25CA">
        <w:rPr>
          <w:rFonts w:asciiTheme="majorHAnsi" w:eastAsia="Times New Roman" w:hAnsiTheme="majorHAnsi" w:cs="Calibri"/>
          <w:b/>
          <w:lang w:eastAsia="pl-PL"/>
        </w:rPr>
        <w:t>Zamawiający dokonuje zmiany Specyfikacji Istotnych Warunków Zamówienia w zakresie terminów wskazanych w Specyfikacji Istotnych Warunków Zamówienia</w:t>
      </w:r>
    </w:p>
    <w:p w:rsidR="00AD5483" w:rsidRPr="00EB25CA" w:rsidRDefault="00AD5483" w:rsidP="00AD5483">
      <w:pPr>
        <w:spacing w:after="0" w:line="240" w:lineRule="auto"/>
        <w:rPr>
          <w:rFonts w:asciiTheme="majorHAnsi" w:eastAsia="Times New Roman" w:hAnsiTheme="majorHAnsi" w:cs="Calibri"/>
          <w:highlight w:val="yellow"/>
          <w:lang w:eastAsia="pl-PL"/>
        </w:rPr>
      </w:pPr>
    </w:p>
    <w:p w:rsidR="00AD5483" w:rsidRPr="00EB25CA" w:rsidRDefault="00AD5483" w:rsidP="00AD5483">
      <w:pPr>
        <w:spacing w:after="0" w:line="240" w:lineRule="auto"/>
        <w:rPr>
          <w:rFonts w:asciiTheme="majorHAnsi" w:eastAsia="Times New Roman" w:hAnsiTheme="majorHAnsi" w:cs="Calibri"/>
          <w:b/>
          <w:lang w:eastAsia="pl-PL"/>
        </w:rPr>
      </w:pPr>
      <w:r w:rsidRPr="00EB25CA">
        <w:rPr>
          <w:rFonts w:asciiTheme="majorHAnsi" w:eastAsia="Times New Roman" w:hAnsiTheme="majorHAnsi" w:cs="Calibri"/>
          <w:b/>
          <w:lang w:eastAsia="pl-PL"/>
        </w:rPr>
        <w:t>Zmianie ulega:</w:t>
      </w:r>
    </w:p>
    <w:p w:rsidR="00AD5483" w:rsidRPr="00EB25CA" w:rsidRDefault="00AD5483" w:rsidP="00AD548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AD5483" w:rsidRPr="00EB25CA" w:rsidRDefault="00AD5483" w:rsidP="00AD548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EB25CA">
        <w:rPr>
          <w:rFonts w:asciiTheme="majorHAnsi" w:eastAsia="Times New Roman" w:hAnsiTheme="majorHAnsi" w:cstheme="minorHAnsi"/>
          <w:bCs/>
          <w:lang w:eastAsia="pl-PL"/>
        </w:rPr>
        <w:t>Termin składania ofert określony w rozdziale XVIII pkt. 2 SIWZ – na dzień 0</w:t>
      </w:r>
      <w:r w:rsidR="00EB25CA" w:rsidRPr="00EB25CA">
        <w:rPr>
          <w:rFonts w:asciiTheme="majorHAnsi" w:eastAsia="Times New Roman" w:hAnsiTheme="majorHAnsi" w:cstheme="minorHAnsi"/>
          <w:bCs/>
          <w:lang w:eastAsia="pl-PL"/>
        </w:rPr>
        <w:t>5</w:t>
      </w:r>
      <w:r w:rsidRPr="00EB25CA">
        <w:rPr>
          <w:rFonts w:asciiTheme="majorHAnsi" w:eastAsia="Times New Roman" w:hAnsiTheme="majorHAnsi" w:cstheme="minorHAnsi"/>
          <w:bCs/>
          <w:lang w:eastAsia="pl-PL"/>
        </w:rPr>
        <w:t>.</w:t>
      </w:r>
      <w:r w:rsidR="00EB25CA" w:rsidRPr="00EB25CA">
        <w:rPr>
          <w:rFonts w:asciiTheme="majorHAnsi" w:eastAsia="Times New Roman" w:hAnsiTheme="majorHAnsi" w:cstheme="minorHAnsi"/>
          <w:bCs/>
          <w:lang w:eastAsia="pl-PL"/>
        </w:rPr>
        <w:t>11</w:t>
      </w:r>
      <w:r w:rsidRPr="00EB25CA">
        <w:rPr>
          <w:rFonts w:asciiTheme="majorHAnsi" w:eastAsia="Times New Roman" w:hAnsiTheme="majorHAnsi" w:cstheme="minorHAnsi"/>
          <w:bCs/>
          <w:lang w:eastAsia="pl-PL"/>
        </w:rPr>
        <w:t>.2018 r. do godziny 10.00</w:t>
      </w:r>
    </w:p>
    <w:p w:rsidR="00AD5483" w:rsidRPr="00EB25CA" w:rsidRDefault="00AD5483" w:rsidP="00AD5483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Cs/>
          <w:lang w:eastAsia="pl-PL"/>
        </w:rPr>
      </w:pPr>
    </w:p>
    <w:p w:rsidR="00AD5483" w:rsidRPr="00EB25CA" w:rsidRDefault="00AD5483" w:rsidP="00AD548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EB25CA">
        <w:rPr>
          <w:rFonts w:asciiTheme="majorHAnsi" w:eastAsia="Times New Roman" w:hAnsiTheme="majorHAnsi" w:cstheme="minorHAnsi"/>
          <w:bCs/>
          <w:lang w:eastAsia="pl-PL"/>
        </w:rPr>
        <w:t xml:space="preserve">Termin otwarcia ofert określony w rozdziale XVIII pkt. </w:t>
      </w:r>
      <w:r w:rsidR="00894C98">
        <w:rPr>
          <w:rFonts w:asciiTheme="majorHAnsi" w:eastAsia="Times New Roman" w:hAnsiTheme="majorHAnsi" w:cstheme="minorHAnsi"/>
          <w:bCs/>
          <w:lang w:eastAsia="pl-PL"/>
        </w:rPr>
        <w:t>4</w:t>
      </w:r>
      <w:r w:rsidRPr="00EB25CA">
        <w:rPr>
          <w:rFonts w:asciiTheme="majorHAnsi" w:eastAsia="Times New Roman" w:hAnsiTheme="majorHAnsi" w:cstheme="minorHAnsi"/>
          <w:bCs/>
          <w:lang w:eastAsia="pl-PL"/>
        </w:rPr>
        <w:t xml:space="preserve"> SIWZ – na dzień 0</w:t>
      </w:r>
      <w:r w:rsidR="00EB25CA" w:rsidRPr="00EB25CA">
        <w:rPr>
          <w:rFonts w:asciiTheme="majorHAnsi" w:eastAsia="Times New Roman" w:hAnsiTheme="majorHAnsi" w:cstheme="minorHAnsi"/>
          <w:bCs/>
          <w:lang w:eastAsia="pl-PL"/>
        </w:rPr>
        <w:t>5</w:t>
      </w:r>
      <w:r w:rsidRPr="00EB25CA">
        <w:rPr>
          <w:rFonts w:asciiTheme="majorHAnsi" w:eastAsia="Times New Roman" w:hAnsiTheme="majorHAnsi" w:cstheme="minorHAnsi"/>
          <w:bCs/>
          <w:lang w:eastAsia="pl-PL"/>
        </w:rPr>
        <w:t>.</w:t>
      </w:r>
      <w:r w:rsidR="00EB25CA" w:rsidRPr="00EB25CA">
        <w:rPr>
          <w:rFonts w:asciiTheme="majorHAnsi" w:eastAsia="Times New Roman" w:hAnsiTheme="majorHAnsi" w:cstheme="minorHAnsi"/>
          <w:bCs/>
          <w:lang w:eastAsia="pl-PL"/>
        </w:rPr>
        <w:t>11</w:t>
      </w:r>
      <w:r w:rsidRPr="00EB25CA">
        <w:rPr>
          <w:rFonts w:asciiTheme="majorHAnsi" w:eastAsia="Times New Roman" w:hAnsiTheme="majorHAnsi" w:cstheme="minorHAnsi"/>
          <w:bCs/>
          <w:lang w:eastAsia="pl-PL"/>
        </w:rPr>
        <w:t>.2018 r. o godzinie 11.00</w:t>
      </w:r>
    </w:p>
    <w:p w:rsidR="00AD5483" w:rsidRPr="00EB25CA" w:rsidRDefault="00AD5483" w:rsidP="00AD5483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D5483" w:rsidRPr="00EB25CA" w:rsidRDefault="00AD5483" w:rsidP="00AD5483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EB25CA">
        <w:rPr>
          <w:rFonts w:asciiTheme="majorHAnsi" w:hAnsiTheme="majorHAnsi" w:cs="Calibri"/>
          <w:b/>
          <w:bCs/>
          <w:u w:val="single"/>
        </w:rPr>
        <w:t>Pozostałe postanowienia Specyfikacji Istotnych Warunków Zamówienia nie ulegają zmianie</w:t>
      </w:r>
    </w:p>
    <w:p w:rsidR="00AD5483" w:rsidRPr="00EB25CA" w:rsidRDefault="00AD5483" w:rsidP="00AD5483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5E15DD" w:rsidRPr="00EB25CA" w:rsidRDefault="005E15DD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E15DD" w:rsidRPr="00EB25CA" w:rsidRDefault="005E15DD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E15DD" w:rsidRPr="00EB25CA" w:rsidRDefault="005E15DD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D04A1" w:rsidRPr="00EB25CA" w:rsidRDefault="005D04A1" w:rsidP="001941F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EB25CA" w:rsidRPr="00EB25CA" w:rsidRDefault="00EB25CA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</w:p>
    <w:sectPr w:rsidR="00EB25CA" w:rsidRPr="00EB25CA" w:rsidSect="004B25C0">
      <w:headerReference w:type="default" r:id="rId9"/>
      <w:footerReference w:type="default" r:id="rId10"/>
      <w:pgSz w:w="11906" w:h="16838"/>
      <w:pgMar w:top="213" w:right="720" w:bottom="720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A5" w:rsidRDefault="00DA3BA5" w:rsidP="006F0AD2">
      <w:pPr>
        <w:spacing w:after="0" w:line="240" w:lineRule="auto"/>
      </w:pPr>
      <w:r>
        <w:separator/>
      </w:r>
    </w:p>
  </w:endnote>
  <w:endnote w:type="continuationSeparator" w:id="0">
    <w:p w:rsidR="00DA3BA5" w:rsidRDefault="00DA3BA5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7A4027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ul. Pabianicka 62,  93-513 Łódź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 xml:space="preserve">SEKRETARIAT 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(42) 689 50 00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proofErr w:type="spellStart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e-mail</w:t>
    </w:r>
    <w:proofErr w:type="spellEnd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A4027">
        <w:rPr>
          <w:rFonts w:asciiTheme="majorHAnsi" w:eastAsia="Times New Roman" w:hAnsiTheme="majorHAnsi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, http://www.kopernik.lodz.pl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pt;height:29.95pt" o:ole="">
          <v:imagedata r:id="rId2" o:title=""/>
        </v:shape>
        <o:OLEObject Type="Embed" ProgID="PBrush" ShapeID="_x0000_i1025" DrawAspect="Content" ObjectID="_1601983134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26" type="#_x0000_t75" style="width:32.25pt;height:31.1pt" o:ole="">
          <v:imagedata r:id="rId4" o:title=""/>
        </v:shape>
        <o:OLEObject Type="Embed" ProgID="PBrush" ShapeID="_x0000_i1026" DrawAspect="Content" ObjectID="_1601983135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186FCFEF" wp14:editId="1488CAA2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27" type="#_x0000_t75" style="width:27.05pt;height:27.65pt" o:ole="">
          <v:imagedata r:id="rId7" o:title=""/>
        </v:shape>
        <o:OLEObject Type="Embed" ProgID="PBrush" ShapeID="_x0000_i1027" DrawAspect="Content" ObjectID="_1601983136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A5" w:rsidRDefault="00DA3BA5" w:rsidP="006F0AD2">
      <w:pPr>
        <w:spacing w:after="0" w:line="240" w:lineRule="auto"/>
      </w:pPr>
      <w:r>
        <w:separator/>
      </w:r>
    </w:p>
  </w:footnote>
  <w:footnote w:type="continuationSeparator" w:id="0">
    <w:p w:rsidR="00DA3BA5" w:rsidRDefault="00DA3BA5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4B25C0" w:rsidRDefault="00005113" w:rsidP="002F65E3">
    <w:pPr>
      <w:pStyle w:val="Nagwek"/>
      <w:jc w:val="center"/>
      <w:rPr>
        <w:noProof/>
        <w:sz w:val="2"/>
        <w:lang w:eastAsia="pl-PL"/>
      </w:rPr>
    </w:pPr>
  </w:p>
  <w:p w:rsidR="00E27595" w:rsidRPr="006F7CEF" w:rsidRDefault="00CA4CB7" w:rsidP="006F7CEF">
    <w:pPr>
      <w:pStyle w:val="Nagwek"/>
      <w:jc w:val="center"/>
      <w:rPr>
        <w:noProof/>
        <w:sz w:val="24"/>
        <w:lang w:eastAsia="pl-PL"/>
      </w:rPr>
    </w:pPr>
    <w:r>
      <w:rPr>
        <w:noProof/>
        <w:sz w:val="24"/>
        <w:lang w:eastAsia="pl-PL"/>
      </w:rPr>
      <w:drawing>
        <wp:inline distT="0" distB="0" distL="0" distR="0" wp14:anchorId="273AD15E" wp14:editId="167EC59D">
          <wp:extent cx="57715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5113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8F8"/>
    <w:rsid w:val="00085138"/>
    <w:rsid w:val="00085501"/>
    <w:rsid w:val="00086584"/>
    <w:rsid w:val="00086C86"/>
    <w:rsid w:val="0008734E"/>
    <w:rsid w:val="00087380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5358"/>
    <w:rsid w:val="000E5787"/>
    <w:rsid w:val="000E57DC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9B0"/>
    <w:rsid w:val="000F7B3F"/>
    <w:rsid w:val="001002E1"/>
    <w:rsid w:val="00100A0E"/>
    <w:rsid w:val="001048EF"/>
    <w:rsid w:val="001064D6"/>
    <w:rsid w:val="00110800"/>
    <w:rsid w:val="00111FFE"/>
    <w:rsid w:val="00112671"/>
    <w:rsid w:val="00114204"/>
    <w:rsid w:val="00114E0C"/>
    <w:rsid w:val="00115AC8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349E2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6A7E"/>
    <w:rsid w:val="001572F4"/>
    <w:rsid w:val="001579C7"/>
    <w:rsid w:val="00160694"/>
    <w:rsid w:val="00162740"/>
    <w:rsid w:val="00163768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1BB3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4C1B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410D"/>
    <w:rsid w:val="002248E6"/>
    <w:rsid w:val="00224AFA"/>
    <w:rsid w:val="00227D04"/>
    <w:rsid w:val="002338FC"/>
    <w:rsid w:val="00233C47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3A62"/>
    <w:rsid w:val="002645E8"/>
    <w:rsid w:val="0026482E"/>
    <w:rsid w:val="00266DAC"/>
    <w:rsid w:val="002705FF"/>
    <w:rsid w:val="002710DF"/>
    <w:rsid w:val="00274737"/>
    <w:rsid w:val="002749C0"/>
    <w:rsid w:val="00276952"/>
    <w:rsid w:val="002807B6"/>
    <w:rsid w:val="0028206B"/>
    <w:rsid w:val="00282D7B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B060A"/>
    <w:rsid w:val="002B4A39"/>
    <w:rsid w:val="002B5508"/>
    <w:rsid w:val="002C4972"/>
    <w:rsid w:val="002C63FF"/>
    <w:rsid w:val="002C7D05"/>
    <w:rsid w:val="002D0AED"/>
    <w:rsid w:val="002D0E1B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96"/>
    <w:rsid w:val="002E6EAD"/>
    <w:rsid w:val="002E76B0"/>
    <w:rsid w:val="002F045F"/>
    <w:rsid w:val="002F0487"/>
    <w:rsid w:val="002F5237"/>
    <w:rsid w:val="002F65E3"/>
    <w:rsid w:val="002F79A8"/>
    <w:rsid w:val="00300A71"/>
    <w:rsid w:val="003013FB"/>
    <w:rsid w:val="0030176C"/>
    <w:rsid w:val="003020F9"/>
    <w:rsid w:val="0030476E"/>
    <w:rsid w:val="003049A7"/>
    <w:rsid w:val="003053E1"/>
    <w:rsid w:val="0030563B"/>
    <w:rsid w:val="0030730F"/>
    <w:rsid w:val="00310F4C"/>
    <w:rsid w:val="0031233F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639"/>
    <w:rsid w:val="00342F03"/>
    <w:rsid w:val="003430D7"/>
    <w:rsid w:val="00343C96"/>
    <w:rsid w:val="00344751"/>
    <w:rsid w:val="00345035"/>
    <w:rsid w:val="003475BC"/>
    <w:rsid w:val="003513D6"/>
    <w:rsid w:val="00354857"/>
    <w:rsid w:val="003554F1"/>
    <w:rsid w:val="00355928"/>
    <w:rsid w:val="00356462"/>
    <w:rsid w:val="00360368"/>
    <w:rsid w:val="00360D07"/>
    <w:rsid w:val="003612E6"/>
    <w:rsid w:val="00361E4B"/>
    <w:rsid w:val="00364F0B"/>
    <w:rsid w:val="00366459"/>
    <w:rsid w:val="00366497"/>
    <w:rsid w:val="00371CDA"/>
    <w:rsid w:val="00373917"/>
    <w:rsid w:val="00373C6A"/>
    <w:rsid w:val="00374A79"/>
    <w:rsid w:val="00375C56"/>
    <w:rsid w:val="00375D8C"/>
    <w:rsid w:val="00377ADD"/>
    <w:rsid w:val="003802F3"/>
    <w:rsid w:val="003830F3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1D41"/>
    <w:rsid w:val="003A3115"/>
    <w:rsid w:val="003A3262"/>
    <w:rsid w:val="003A3395"/>
    <w:rsid w:val="003A3A96"/>
    <w:rsid w:val="003A462E"/>
    <w:rsid w:val="003A4CEB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0568"/>
    <w:rsid w:val="004111B0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3A10"/>
    <w:rsid w:val="00423DB8"/>
    <w:rsid w:val="00424A99"/>
    <w:rsid w:val="00424CB7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70C02"/>
    <w:rsid w:val="004726C6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76D5"/>
    <w:rsid w:val="0053347E"/>
    <w:rsid w:val="00533FBA"/>
    <w:rsid w:val="005352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70169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26A0"/>
    <w:rsid w:val="005F5BF4"/>
    <w:rsid w:val="005F6867"/>
    <w:rsid w:val="005F7979"/>
    <w:rsid w:val="00602B71"/>
    <w:rsid w:val="00602C87"/>
    <w:rsid w:val="006030A1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CB1"/>
    <w:rsid w:val="00685EE4"/>
    <w:rsid w:val="00686D56"/>
    <w:rsid w:val="0068776B"/>
    <w:rsid w:val="00692B4A"/>
    <w:rsid w:val="00693386"/>
    <w:rsid w:val="00694D48"/>
    <w:rsid w:val="0069511D"/>
    <w:rsid w:val="00695135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CAE"/>
    <w:rsid w:val="006D6E51"/>
    <w:rsid w:val="006D73E6"/>
    <w:rsid w:val="006E3608"/>
    <w:rsid w:val="006E58C2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16C0"/>
    <w:rsid w:val="007629F0"/>
    <w:rsid w:val="007661DA"/>
    <w:rsid w:val="00766318"/>
    <w:rsid w:val="007663A8"/>
    <w:rsid w:val="00770DCB"/>
    <w:rsid w:val="00772E21"/>
    <w:rsid w:val="00773AB1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4027"/>
    <w:rsid w:val="007A42C3"/>
    <w:rsid w:val="007A6443"/>
    <w:rsid w:val="007A78E5"/>
    <w:rsid w:val="007A7D61"/>
    <w:rsid w:val="007B01C7"/>
    <w:rsid w:val="007B55DE"/>
    <w:rsid w:val="007B5992"/>
    <w:rsid w:val="007B78DB"/>
    <w:rsid w:val="007C26E8"/>
    <w:rsid w:val="007C33BE"/>
    <w:rsid w:val="007C3970"/>
    <w:rsid w:val="007C4EAE"/>
    <w:rsid w:val="007D000B"/>
    <w:rsid w:val="007D23B1"/>
    <w:rsid w:val="007D341F"/>
    <w:rsid w:val="007D4895"/>
    <w:rsid w:val="007D4F9C"/>
    <w:rsid w:val="007D51CE"/>
    <w:rsid w:val="007D7013"/>
    <w:rsid w:val="007E0E7D"/>
    <w:rsid w:val="007E1250"/>
    <w:rsid w:val="007E316D"/>
    <w:rsid w:val="007E5C0B"/>
    <w:rsid w:val="007E6551"/>
    <w:rsid w:val="007F1ED8"/>
    <w:rsid w:val="007F2DB1"/>
    <w:rsid w:val="007F4956"/>
    <w:rsid w:val="007F5059"/>
    <w:rsid w:val="007F7B34"/>
    <w:rsid w:val="0080002A"/>
    <w:rsid w:val="0080238D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8E0"/>
    <w:rsid w:val="00865D55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4B4D"/>
    <w:rsid w:val="008C1809"/>
    <w:rsid w:val="008C1B4E"/>
    <w:rsid w:val="008C211C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0147"/>
    <w:rsid w:val="00925991"/>
    <w:rsid w:val="009260B9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931C4"/>
    <w:rsid w:val="009933E5"/>
    <w:rsid w:val="00993918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3457"/>
    <w:rsid w:val="00A146B6"/>
    <w:rsid w:val="00A14AF4"/>
    <w:rsid w:val="00A16B13"/>
    <w:rsid w:val="00A20D4A"/>
    <w:rsid w:val="00A21275"/>
    <w:rsid w:val="00A2161B"/>
    <w:rsid w:val="00A225BB"/>
    <w:rsid w:val="00A24303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978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A0843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5483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379D"/>
    <w:rsid w:val="00AF5300"/>
    <w:rsid w:val="00AF692E"/>
    <w:rsid w:val="00AF70CE"/>
    <w:rsid w:val="00B029DA"/>
    <w:rsid w:val="00B03B50"/>
    <w:rsid w:val="00B03D37"/>
    <w:rsid w:val="00B05E1B"/>
    <w:rsid w:val="00B07986"/>
    <w:rsid w:val="00B11778"/>
    <w:rsid w:val="00B13B23"/>
    <w:rsid w:val="00B142D8"/>
    <w:rsid w:val="00B1632E"/>
    <w:rsid w:val="00B16A99"/>
    <w:rsid w:val="00B20D55"/>
    <w:rsid w:val="00B24755"/>
    <w:rsid w:val="00B24D9B"/>
    <w:rsid w:val="00B2627F"/>
    <w:rsid w:val="00B26495"/>
    <w:rsid w:val="00B274E4"/>
    <w:rsid w:val="00B27838"/>
    <w:rsid w:val="00B32273"/>
    <w:rsid w:val="00B3508B"/>
    <w:rsid w:val="00B3535D"/>
    <w:rsid w:val="00B37D9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2E65"/>
    <w:rsid w:val="00BC31B7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0767C"/>
    <w:rsid w:val="00C104A1"/>
    <w:rsid w:val="00C116D3"/>
    <w:rsid w:val="00C13C0C"/>
    <w:rsid w:val="00C15DBD"/>
    <w:rsid w:val="00C17DD0"/>
    <w:rsid w:val="00C20767"/>
    <w:rsid w:val="00C21601"/>
    <w:rsid w:val="00C222DB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315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3A6C"/>
    <w:rsid w:val="00C6797E"/>
    <w:rsid w:val="00C70808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A0D30"/>
    <w:rsid w:val="00CA1A74"/>
    <w:rsid w:val="00CA3568"/>
    <w:rsid w:val="00CA4CB7"/>
    <w:rsid w:val="00CA6FE0"/>
    <w:rsid w:val="00CA7604"/>
    <w:rsid w:val="00CB03FD"/>
    <w:rsid w:val="00CB3C37"/>
    <w:rsid w:val="00CB5956"/>
    <w:rsid w:val="00CB5EDC"/>
    <w:rsid w:val="00CB7C79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581"/>
    <w:rsid w:val="00CD16BB"/>
    <w:rsid w:val="00CD1DEB"/>
    <w:rsid w:val="00CD2088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0F3C"/>
    <w:rsid w:val="00D52995"/>
    <w:rsid w:val="00D52BF7"/>
    <w:rsid w:val="00D54032"/>
    <w:rsid w:val="00D56B7E"/>
    <w:rsid w:val="00D629D1"/>
    <w:rsid w:val="00D65006"/>
    <w:rsid w:val="00D654B3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7D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0FF"/>
    <w:rsid w:val="00E27426"/>
    <w:rsid w:val="00E27595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554C"/>
    <w:rsid w:val="00E760CC"/>
    <w:rsid w:val="00E76433"/>
    <w:rsid w:val="00E8028B"/>
    <w:rsid w:val="00E85035"/>
    <w:rsid w:val="00E86D34"/>
    <w:rsid w:val="00E877BC"/>
    <w:rsid w:val="00E91151"/>
    <w:rsid w:val="00E92A68"/>
    <w:rsid w:val="00E932FD"/>
    <w:rsid w:val="00E959C3"/>
    <w:rsid w:val="00E95AD2"/>
    <w:rsid w:val="00E97F27"/>
    <w:rsid w:val="00EA0ED7"/>
    <w:rsid w:val="00EA18C3"/>
    <w:rsid w:val="00EA3FB6"/>
    <w:rsid w:val="00EA4815"/>
    <w:rsid w:val="00EB24B8"/>
    <w:rsid w:val="00EB25CA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15F6"/>
    <w:rsid w:val="00EE2281"/>
    <w:rsid w:val="00EE4302"/>
    <w:rsid w:val="00EE5237"/>
    <w:rsid w:val="00EF02C9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538E"/>
    <w:rsid w:val="00F16A8A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488A"/>
    <w:rsid w:val="00F34A7D"/>
    <w:rsid w:val="00F35886"/>
    <w:rsid w:val="00F3614A"/>
    <w:rsid w:val="00F36C32"/>
    <w:rsid w:val="00F42D72"/>
    <w:rsid w:val="00F4309F"/>
    <w:rsid w:val="00F4691E"/>
    <w:rsid w:val="00F46C44"/>
    <w:rsid w:val="00F47081"/>
    <w:rsid w:val="00F47888"/>
    <w:rsid w:val="00F52472"/>
    <w:rsid w:val="00F53C41"/>
    <w:rsid w:val="00F5537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2974"/>
    <w:rsid w:val="00F93C8C"/>
    <w:rsid w:val="00F94326"/>
    <w:rsid w:val="00F94E06"/>
    <w:rsid w:val="00F96175"/>
    <w:rsid w:val="00F96C5E"/>
    <w:rsid w:val="00F96D7C"/>
    <w:rsid w:val="00F97CAC"/>
    <w:rsid w:val="00FA07FA"/>
    <w:rsid w:val="00FA148D"/>
    <w:rsid w:val="00FA2D14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5BB4-3C0F-4BA2-A2E9-69DC3512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4253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145</cp:revision>
  <cp:lastPrinted>2018-10-25T12:32:00Z</cp:lastPrinted>
  <dcterms:created xsi:type="dcterms:W3CDTF">2014-09-10T09:53:00Z</dcterms:created>
  <dcterms:modified xsi:type="dcterms:W3CDTF">2018-10-25T12:32:00Z</dcterms:modified>
</cp:coreProperties>
</file>